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21A0A2" w14:textId="7BE7C740" w:rsidR="00944E7F" w:rsidRDefault="00944E7F" w:rsidP="00944E7F">
      <w:pPr>
        <w:jc w:val="center"/>
        <w:rPr>
          <w:rFonts w:ascii="Arial Black" w:hAnsi="Arial Black" w:cs="Aharoni"/>
          <w:b/>
          <w:bCs/>
        </w:rPr>
      </w:pPr>
      <w:r w:rsidRPr="00944E7F">
        <w:rPr>
          <w:rFonts w:ascii="Arial Black" w:hAnsi="Arial Black" w:cs="Aharoni"/>
          <w:b/>
          <w:bCs/>
        </w:rPr>
        <w:t>Consent to Participate in Research</w:t>
      </w:r>
    </w:p>
    <w:p w14:paraId="3C404B13" w14:textId="564A4FE4" w:rsidR="0051370D" w:rsidRDefault="0051370D" w:rsidP="00944E7F">
      <w:pPr>
        <w:spacing w:after="0" w:line="240" w:lineRule="auto"/>
        <w:rPr>
          <w:rFonts w:ascii="Arial Narrow" w:hAnsi="Arial Narrow" w:cs="Aharoni"/>
          <w:sz w:val="24"/>
          <w:szCs w:val="24"/>
        </w:rPr>
      </w:pPr>
      <w:r>
        <w:t>The use of “you” throughout this document refers to the research participant. It also refers to the person authorized to give consent for the subject’s participation in this research study.</w:t>
      </w:r>
    </w:p>
    <w:p w14:paraId="7E4B4164" w14:textId="77777777" w:rsidR="0051370D" w:rsidRDefault="0051370D" w:rsidP="00944E7F">
      <w:pPr>
        <w:spacing w:after="0" w:line="240" w:lineRule="auto"/>
        <w:rPr>
          <w:rFonts w:ascii="Arial Narrow" w:hAnsi="Arial Narrow" w:cs="Aharoni"/>
          <w:sz w:val="24"/>
          <w:szCs w:val="24"/>
        </w:rPr>
      </w:pPr>
    </w:p>
    <w:p w14:paraId="00BE847D" w14:textId="098CEC20" w:rsidR="00944E7F" w:rsidRDefault="00944E7F" w:rsidP="00944E7F">
      <w:pPr>
        <w:spacing w:after="0" w:line="240" w:lineRule="auto"/>
        <w:rPr>
          <w:rFonts w:ascii="Arial Narrow" w:hAnsi="Arial Narrow" w:cs="Aharoni"/>
          <w:sz w:val="24"/>
          <w:szCs w:val="24"/>
        </w:rPr>
      </w:pPr>
      <w:r>
        <w:rPr>
          <w:rFonts w:ascii="Arial Narrow" w:hAnsi="Arial Narrow" w:cs="Aharoni"/>
          <w:sz w:val="24"/>
          <w:szCs w:val="24"/>
        </w:rPr>
        <w:t>You are being asked to participate in a research study. Before you agree, you must be provided with a summary of the key information to help you understand the reasons why you might or might not want to join the study.</w:t>
      </w:r>
    </w:p>
    <w:p w14:paraId="53D0F94A" w14:textId="12F88053" w:rsidR="00944E7F" w:rsidRDefault="00944E7F" w:rsidP="00944E7F">
      <w:pPr>
        <w:spacing w:after="0" w:line="240" w:lineRule="auto"/>
        <w:rPr>
          <w:rFonts w:ascii="Arial Narrow" w:hAnsi="Arial Narrow" w:cs="Aharoni"/>
          <w:sz w:val="24"/>
          <w:szCs w:val="24"/>
        </w:rPr>
      </w:pPr>
    </w:p>
    <w:p w14:paraId="625FADF7" w14:textId="3447F95B" w:rsidR="00944E7F" w:rsidRDefault="00944E7F" w:rsidP="00944E7F">
      <w:pPr>
        <w:spacing w:after="0" w:line="240" w:lineRule="auto"/>
        <w:rPr>
          <w:rFonts w:ascii="Arial Narrow" w:hAnsi="Arial Narrow" w:cs="Aharoni"/>
          <w:sz w:val="24"/>
          <w:szCs w:val="24"/>
        </w:rPr>
      </w:pPr>
      <w:r>
        <w:rPr>
          <w:rFonts w:ascii="Arial Narrow" w:hAnsi="Arial Narrow" w:cs="Aharoni"/>
          <w:sz w:val="24"/>
          <w:szCs w:val="24"/>
        </w:rPr>
        <w:t>Before you agree, the investigator must tell you about:</w:t>
      </w:r>
    </w:p>
    <w:p w14:paraId="4835EE13" w14:textId="57FB3CD2" w:rsidR="00944E7F" w:rsidRDefault="00944E7F" w:rsidP="00944E7F">
      <w:pPr>
        <w:spacing w:after="0" w:line="240" w:lineRule="auto"/>
        <w:rPr>
          <w:rFonts w:ascii="Arial Narrow" w:hAnsi="Arial Narrow" w:cs="Aharoni"/>
          <w:sz w:val="24"/>
          <w:szCs w:val="24"/>
        </w:rPr>
      </w:pPr>
    </w:p>
    <w:p w14:paraId="5C593009" w14:textId="666744EF" w:rsidR="00944E7F" w:rsidRDefault="00944E7F" w:rsidP="00944E7F">
      <w:pPr>
        <w:pStyle w:val="ListParagraph"/>
        <w:numPr>
          <w:ilvl w:val="0"/>
          <w:numId w:val="1"/>
        </w:numPr>
        <w:spacing w:after="0" w:line="240" w:lineRule="auto"/>
        <w:rPr>
          <w:rFonts w:ascii="Arial Narrow" w:hAnsi="Arial Narrow" w:cs="Aharoni"/>
          <w:sz w:val="24"/>
          <w:szCs w:val="24"/>
        </w:rPr>
      </w:pPr>
      <w:r>
        <w:rPr>
          <w:rFonts w:ascii="Arial Narrow" w:hAnsi="Arial Narrow" w:cs="Aharoni"/>
          <w:sz w:val="24"/>
          <w:szCs w:val="24"/>
        </w:rPr>
        <w:t xml:space="preserve">the purposes, procedures, and duration of the </w:t>
      </w:r>
      <w:proofErr w:type="gramStart"/>
      <w:r>
        <w:rPr>
          <w:rFonts w:ascii="Arial Narrow" w:hAnsi="Arial Narrow" w:cs="Aharoni"/>
          <w:sz w:val="24"/>
          <w:szCs w:val="24"/>
        </w:rPr>
        <w:t>research;</w:t>
      </w:r>
      <w:proofErr w:type="gramEnd"/>
    </w:p>
    <w:p w14:paraId="22CC6DF3" w14:textId="259A5EFD" w:rsidR="00944E7F" w:rsidRDefault="00944E7F" w:rsidP="00944E7F">
      <w:pPr>
        <w:pStyle w:val="ListParagraph"/>
        <w:numPr>
          <w:ilvl w:val="0"/>
          <w:numId w:val="1"/>
        </w:numPr>
        <w:spacing w:after="0" w:line="240" w:lineRule="auto"/>
        <w:rPr>
          <w:rFonts w:ascii="Arial Narrow" w:hAnsi="Arial Narrow" w:cs="Aharoni"/>
          <w:sz w:val="24"/>
          <w:szCs w:val="24"/>
        </w:rPr>
      </w:pPr>
      <w:r>
        <w:rPr>
          <w:rFonts w:ascii="Arial Narrow" w:hAnsi="Arial Narrow" w:cs="Aharoni"/>
          <w:sz w:val="24"/>
          <w:szCs w:val="24"/>
        </w:rPr>
        <w:t xml:space="preserve">any procedures which are </w:t>
      </w:r>
      <w:proofErr w:type="gramStart"/>
      <w:r>
        <w:rPr>
          <w:rFonts w:ascii="Arial Narrow" w:hAnsi="Arial Narrow" w:cs="Aharoni"/>
          <w:sz w:val="24"/>
          <w:szCs w:val="24"/>
        </w:rPr>
        <w:t>experimental;</w:t>
      </w:r>
      <w:proofErr w:type="gramEnd"/>
    </w:p>
    <w:p w14:paraId="2E3AE03C" w14:textId="7E8282FF" w:rsidR="00944E7F" w:rsidRDefault="00944E7F" w:rsidP="00944E7F">
      <w:pPr>
        <w:pStyle w:val="ListParagraph"/>
        <w:numPr>
          <w:ilvl w:val="0"/>
          <w:numId w:val="1"/>
        </w:numPr>
        <w:spacing w:after="0" w:line="240" w:lineRule="auto"/>
        <w:rPr>
          <w:rFonts w:ascii="Arial Narrow" w:hAnsi="Arial Narrow" w:cs="Aharoni"/>
          <w:sz w:val="24"/>
          <w:szCs w:val="24"/>
        </w:rPr>
      </w:pPr>
      <w:r>
        <w:rPr>
          <w:rFonts w:ascii="Arial Narrow" w:hAnsi="Arial Narrow" w:cs="Aharoni"/>
          <w:sz w:val="24"/>
          <w:szCs w:val="24"/>
        </w:rPr>
        <w:t xml:space="preserve">any reasonably foreseeable risks, discomforts, and benefits of the </w:t>
      </w:r>
      <w:proofErr w:type="gramStart"/>
      <w:r>
        <w:rPr>
          <w:rFonts w:ascii="Arial Narrow" w:hAnsi="Arial Narrow" w:cs="Aharoni"/>
          <w:sz w:val="24"/>
          <w:szCs w:val="24"/>
        </w:rPr>
        <w:t>research;</w:t>
      </w:r>
      <w:proofErr w:type="gramEnd"/>
    </w:p>
    <w:p w14:paraId="6FE86E97" w14:textId="09F623E4" w:rsidR="00944E7F" w:rsidRDefault="00944E7F" w:rsidP="00944E7F">
      <w:pPr>
        <w:pStyle w:val="ListParagraph"/>
        <w:numPr>
          <w:ilvl w:val="0"/>
          <w:numId w:val="1"/>
        </w:numPr>
        <w:spacing w:after="0" w:line="240" w:lineRule="auto"/>
        <w:rPr>
          <w:rFonts w:ascii="Arial Narrow" w:hAnsi="Arial Narrow" w:cs="Aharoni"/>
          <w:sz w:val="24"/>
          <w:szCs w:val="24"/>
        </w:rPr>
      </w:pPr>
      <w:r>
        <w:rPr>
          <w:rFonts w:ascii="Arial Narrow" w:hAnsi="Arial Narrow" w:cs="Aharoni"/>
          <w:sz w:val="24"/>
          <w:szCs w:val="24"/>
        </w:rPr>
        <w:t xml:space="preserve">any potentially beneficial alternate procedures of </w:t>
      </w:r>
      <w:proofErr w:type="gramStart"/>
      <w:r>
        <w:rPr>
          <w:rFonts w:ascii="Arial Narrow" w:hAnsi="Arial Narrow" w:cs="Aharoni"/>
          <w:sz w:val="24"/>
          <w:szCs w:val="24"/>
        </w:rPr>
        <w:t>treatment;</w:t>
      </w:r>
      <w:proofErr w:type="gramEnd"/>
    </w:p>
    <w:p w14:paraId="42CB9BAC" w14:textId="36C2A6B8" w:rsidR="00944E7F" w:rsidRDefault="00944E7F" w:rsidP="00944E7F">
      <w:pPr>
        <w:pStyle w:val="ListParagraph"/>
        <w:numPr>
          <w:ilvl w:val="0"/>
          <w:numId w:val="1"/>
        </w:numPr>
        <w:spacing w:after="0" w:line="240" w:lineRule="auto"/>
        <w:rPr>
          <w:rFonts w:ascii="Arial Narrow" w:hAnsi="Arial Narrow" w:cs="Aharoni"/>
          <w:sz w:val="24"/>
          <w:szCs w:val="24"/>
        </w:rPr>
      </w:pPr>
      <w:r>
        <w:rPr>
          <w:rFonts w:ascii="Arial Narrow" w:hAnsi="Arial Narrow" w:cs="Aharoni"/>
          <w:sz w:val="24"/>
          <w:szCs w:val="24"/>
        </w:rPr>
        <w:t>how confidentiality will be maintained; and</w:t>
      </w:r>
    </w:p>
    <w:p w14:paraId="6482A46D" w14:textId="7B56B8CE" w:rsidR="00944E7F" w:rsidRDefault="00944E7F" w:rsidP="00944E7F">
      <w:pPr>
        <w:pStyle w:val="ListParagraph"/>
        <w:numPr>
          <w:ilvl w:val="0"/>
          <w:numId w:val="1"/>
        </w:numPr>
        <w:spacing w:after="0" w:line="240" w:lineRule="auto"/>
        <w:rPr>
          <w:rFonts w:ascii="Arial Narrow" w:hAnsi="Arial Narrow" w:cs="Aharoni"/>
          <w:sz w:val="24"/>
          <w:szCs w:val="24"/>
        </w:rPr>
      </w:pPr>
      <w:r>
        <w:rPr>
          <w:rFonts w:ascii="Arial Narrow" w:hAnsi="Arial Narrow" w:cs="Aharoni"/>
          <w:sz w:val="24"/>
          <w:szCs w:val="24"/>
        </w:rPr>
        <w:t>who to contact with questions, complaints, and injuries</w:t>
      </w:r>
    </w:p>
    <w:p w14:paraId="48FCC37A" w14:textId="378C4EA9" w:rsidR="00944E7F" w:rsidRDefault="00944E7F" w:rsidP="00944E7F">
      <w:pPr>
        <w:spacing w:after="0" w:line="240" w:lineRule="auto"/>
        <w:rPr>
          <w:rFonts w:ascii="Arial Narrow" w:hAnsi="Arial Narrow" w:cs="Aharoni"/>
          <w:sz w:val="24"/>
          <w:szCs w:val="24"/>
        </w:rPr>
      </w:pPr>
    </w:p>
    <w:p w14:paraId="1CB278E5" w14:textId="618B39B8" w:rsidR="00944E7F" w:rsidRDefault="00944E7F" w:rsidP="00944E7F">
      <w:pPr>
        <w:spacing w:after="0" w:line="240" w:lineRule="auto"/>
        <w:rPr>
          <w:rFonts w:ascii="Arial Narrow" w:hAnsi="Arial Narrow" w:cs="Aharoni"/>
          <w:sz w:val="24"/>
          <w:szCs w:val="24"/>
        </w:rPr>
      </w:pPr>
      <w:r>
        <w:rPr>
          <w:rFonts w:ascii="Arial Narrow" w:hAnsi="Arial Narrow" w:cs="Aharoni"/>
          <w:sz w:val="24"/>
          <w:szCs w:val="24"/>
        </w:rPr>
        <w:t>Where applicable, the investigator must also tell you about:</w:t>
      </w:r>
    </w:p>
    <w:p w14:paraId="35322BA6" w14:textId="60C1570B" w:rsidR="00944E7F" w:rsidRDefault="00944E7F" w:rsidP="00944E7F">
      <w:pPr>
        <w:spacing w:after="0" w:line="240" w:lineRule="auto"/>
        <w:rPr>
          <w:rFonts w:ascii="Arial Narrow" w:hAnsi="Arial Narrow" w:cs="Aharoni"/>
          <w:sz w:val="24"/>
          <w:szCs w:val="24"/>
        </w:rPr>
      </w:pPr>
    </w:p>
    <w:p w14:paraId="743535BB" w14:textId="2F39F0F4" w:rsidR="00944E7F" w:rsidRDefault="00944E7F" w:rsidP="00944E7F">
      <w:pPr>
        <w:pStyle w:val="ListParagraph"/>
        <w:numPr>
          <w:ilvl w:val="0"/>
          <w:numId w:val="2"/>
        </w:numPr>
        <w:spacing w:after="0" w:line="240" w:lineRule="auto"/>
        <w:rPr>
          <w:rFonts w:ascii="Arial Narrow" w:hAnsi="Arial Narrow" w:cs="Aharoni"/>
          <w:sz w:val="24"/>
          <w:szCs w:val="24"/>
        </w:rPr>
      </w:pPr>
      <w:r>
        <w:rPr>
          <w:rFonts w:ascii="Arial Narrow" w:hAnsi="Arial Narrow" w:cs="Aharoni"/>
          <w:sz w:val="24"/>
          <w:szCs w:val="24"/>
        </w:rPr>
        <w:t xml:space="preserve">any available compensation or medical treatment if injury </w:t>
      </w:r>
      <w:proofErr w:type="gramStart"/>
      <w:r>
        <w:rPr>
          <w:rFonts w:ascii="Arial Narrow" w:hAnsi="Arial Narrow" w:cs="Aharoni"/>
          <w:sz w:val="24"/>
          <w:szCs w:val="24"/>
        </w:rPr>
        <w:t>occurs;</w:t>
      </w:r>
      <w:proofErr w:type="gramEnd"/>
    </w:p>
    <w:p w14:paraId="5CDD8F64" w14:textId="14E485BB" w:rsidR="00944E7F" w:rsidRDefault="00944E7F" w:rsidP="00944E7F">
      <w:pPr>
        <w:pStyle w:val="ListParagraph"/>
        <w:numPr>
          <w:ilvl w:val="0"/>
          <w:numId w:val="2"/>
        </w:numPr>
        <w:spacing w:after="0" w:line="240" w:lineRule="auto"/>
        <w:rPr>
          <w:rFonts w:ascii="Arial Narrow" w:hAnsi="Arial Narrow" w:cs="Aharoni"/>
          <w:sz w:val="24"/>
          <w:szCs w:val="24"/>
        </w:rPr>
      </w:pPr>
      <w:r>
        <w:rPr>
          <w:rFonts w:ascii="Arial Narrow" w:hAnsi="Arial Narrow" w:cs="Aharoni"/>
          <w:sz w:val="24"/>
          <w:szCs w:val="24"/>
        </w:rPr>
        <w:t xml:space="preserve">the possibility of unforeseeable </w:t>
      </w:r>
      <w:proofErr w:type="gramStart"/>
      <w:r>
        <w:rPr>
          <w:rFonts w:ascii="Arial Narrow" w:hAnsi="Arial Narrow" w:cs="Aharoni"/>
          <w:sz w:val="24"/>
          <w:szCs w:val="24"/>
        </w:rPr>
        <w:t>risks;</w:t>
      </w:r>
      <w:proofErr w:type="gramEnd"/>
    </w:p>
    <w:p w14:paraId="1DEB0A09" w14:textId="43340BD8" w:rsidR="00944E7F" w:rsidRDefault="00944E7F" w:rsidP="00944E7F">
      <w:pPr>
        <w:pStyle w:val="ListParagraph"/>
        <w:numPr>
          <w:ilvl w:val="0"/>
          <w:numId w:val="2"/>
        </w:numPr>
        <w:spacing w:after="0" w:line="240" w:lineRule="auto"/>
        <w:rPr>
          <w:rFonts w:ascii="Arial Narrow" w:hAnsi="Arial Narrow" w:cs="Aharoni"/>
          <w:sz w:val="24"/>
          <w:szCs w:val="24"/>
        </w:rPr>
      </w:pPr>
      <w:r>
        <w:rPr>
          <w:rFonts w:ascii="Arial Narrow" w:hAnsi="Arial Narrow" w:cs="Aharoni"/>
          <w:sz w:val="24"/>
          <w:szCs w:val="24"/>
        </w:rPr>
        <w:t xml:space="preserve">circumstances when the investigator may </w:t>
      </w:r>
      <w:r w:rsidR="00DA76FC">
        <w:rPr>
          <w:rFonts w:ascii="Arial Narrow" w:hAnsi="Arial Narrow" w:cs="Aharoni"/>
          <w:sz w:val="24"/>
          <w:szCs w:val="24"/>
        </w:rPr>
        <w:t xml:space="preserve">stop your </w:t>
      </w:r>
      <w:proofErr w:type="gramStart"/>
      <w:r w:rsidR="00DA76FC">
        <w:rPr>
          <w:rFonts w:ascii="Arial Narrow" w:hAnsi="Arial Narrow" w:cs="Aharoni"/>
          <w:sz w:val="24"/>
          <w:szCs w:val="24"/>
        </w:rPr>
        <w:t>participation;</w:t>
      </w:r>
      <w:proofErr w:type="gramEnd"/>
    </w:p>
    <w:p w14:paraId="3EB72A58" w14:textId="2478226E" w:rsidR="00DA76FC" w:rsidRDefault="00DA76FC" w:rsidP="00944E7F">
      <w:pPr>
        <w:pStyle w:val="ListParagraph"/>
        <w:numPr>
          <w:ilvl w:val="0"/>
          <w:numId w:val="2"/>
        </w:numPr>
        <w:spacing w:after="0" w:line="240" w:lineRule="auto"/>
        <w:rPr>
          <w:rFonts w:ascii="Arial Narrow" w:hAnsi="Arial Narrow" w:cs="Aharoni"/>
          <w:sz w:val="24"/>
          <w:szCs w:val="24"/>
        </w:rPr>
      </w:pPr>
      <w:r>
        <w:rPr>
          <w:rFonts w:ascii="Arial Narrow" w:hAnsi="Arial Narrow" w:cs="Aharoni"/>
          <w:sz w:val="24"/>
          <w:szCs w:val="24"/>
        </w:rPr>
        <w:t xml:space="preserve">any additional costs to </w:t>
      </w:r>
      <w:proofErr w:type="gramStart"/>
      <w:r>
        <w:rPr>
          <w:rFonts w:ascii="Arial Narrow" w:hAnsi="Arial Narrow" w:cs="Aharoni"/>
          <w:sz w:val="24"/>
          <w:szCs w:val="24"/>
        </w:rPr>
        <w:t>you;</w:t>
      </w:r>
      <w:proofErr w:type="gramEnd"/>
    </w:p>
    <w:p w14:paraId="2FCD9F18" w14:textId="79F903A7" w:rsidR="00DA76FC" w:rsidRDefault="00DA76FC" w:rsidP="00944E7F">
      <w:pPr>
        <w:pStyle w:val="ListParagraph"/>
        <w:numPr>
          <w:ilvl w:val="0"/>
          <w:numId w:val="2"/>
        </w:numPr>
        <w:spacing w:after="0" w:line="240" w:lineRule="auto"/>
        <w:rPr>
          <w:rFonts w:ascii="Arial Narrow" w:hAnsi="Arial Narrow" w:cs="Aharoni"/>
          <w:sz w:val="24"/>
          <w:szCs w:val="24"/>
        </w:rPr>
      </w:pPr>
      <w:r>
        <w:rPr>
          <w:rFonts w:ascii="Arial Narrow" w:hAnsi="Arial Narrow" w:cs="Aharoni"/>
          <w:sz w:val="24"/>
          <w:szCs w:val="24"/>
        </w:rPr>
        <w:t xml:space="preserve">what happens if you decide to stop </w:t>
      </w:r>
      <w:proofErr w:type="gramStart"/>
      <w:r>
        <w:rPr>
          <w:rFonts w:ascii="Arial Narrow" w:hAnsi="Arial Narrow" w:cs="Aharoni"/>
          <w:sz w:val="24"/>
          <w:szCs w:val="24"/>
        </w:rPr>
        <w:t>participating;</w:t>
      </w:r>
      <w:proofErr w:type="gramEnd"/>
    </w:p>
    <w:p w14:paraId="610E1CF8" w14:textId="7E5C0717" w:rsidR="00DA76FC" w:rsidRDefault="00DA76FC" w:rsidP="00944E7F">
      <w:pPr>
        <w:pStyle w:val="ListParagraph"/>
        <w:numPr>
          <w:ilvl w:val="0"/>
          <w:numId w:val="2"/>
        </w:numPr>
        <w:spacing w:after="0" w:line="240" w:lineRule="auto"/>
        <w:rPr>
          <w:rFonts w:ascii="Arial Narrow" w:hAnsi="Arial Narrow" w:cs="Aharoni"/>
          <w:sz w:val="24"/>
          <w:szCs w:val="24"/>
        </w:rPr>
      </w:pPr>
      <w:r>
        <w:rPr>
          <w:rFonts w:ascii="Arial Narrow" w:hAnsi="Arial Narrow" w:cs="Aharoni"/>
          <w:sz w:val="24"/>
          <w:szCs w:val="24"/>
        </w:rPr>
        <w:t xml:space="preserve">when you will be told about new findings which may affect your willingness to </w:t>
      </w:r>
      <w:proofErr w:type="gramStart"/>
      <w:r>
        <w:rPr>
          <w:rFonts w:ascii="Arial Narrow" w:hAnsi="Arial Narrow" w:cs="Aharoni"/>
          <w:sz w:val="24"/>
          <w:szCs w:val="24"/>
        </w:rPr>
        <w:t>participate;</w:t>
      </w:r>
      <w:proofErr w:type="gramEnd"/>
    </w:p>
    <w:p w14:paraId="2574EC7B" w14:textId="740DD97A" w:rsidR="00944E7F" w:rsidRDefault="00DA76FC" w:rsidP="00944E7F">
      <w:pPr>
        <w:pStyle w:val="ListParagraph"/>
        <w:numPr>
          <w:ilvl w:val="0"/>
          <w:numId w:val="2"/>
        </w:numPr>
        <w:spacing w:after="0" w:line="240" w:lineRule="auto"/>
        <w:rPr>
          <w:rFonts w:ascii="Arial Narrow" w:hAnsi="Arial Narrow" w:cs="Aharoni"/>
          <w:sz w:val="24"/>
          <w:szCs w:val="24"/>
        </w:rPr>
      </w:pPr>
      <w:r w:rsidRPr="00DA76FC">
        <w:rPr>
          <w:rFonts w:ascii="Arial Narrow" w:hAnsi="Arial Narrow" w:cs="Aharoni"/>
          <w:sz w:val="24"/>
          <w:szCs w:val="24"/>
        </w:rPr>
        <w:t xml:space="preserve">how many people will be </w:t>
      </w:r>
      <w:r>
        <w:rPr>
          <w:rFonts w:ascii="Arial Narrow" w:hAnsi="Arial Narrow" w:cs="Aharoni"/>
          <w:sz w:val="24"/>
          <w:szCs w:val="24"/>
        </w:rPr>
        <w:t>in the study; and</w:t>
      </w:r>
    </w:p>
    <w:p w14:paraId="525D0F6F" w14:textId="141D6016" w:rsidR="00DA76FC" w:rsidRDefault="00DA76FC" w:rsidP="00944E7F">
      <w:pPr>
        <w:pStyle w:val="ListParagraph"/>
        <w:numPr>
          <w:ilvl w:val="0"/>
          <w:numId w:val="2"/>
        </w:numPr>
        <w:spacing w:after="0" w:line="240" w:lineRule="auto"/>
        <w:rPr>
          <w:rFonts w:ascii="Arial Narrow" w:hAnsi="Arial Narrow" w:cs="Aharoni"/>
          <w:sz w:val="24"/>
          <w:szCs w:val="24"/>
        </w:rPr>
      </w:pPr>
      <w:r>
        <w:rPr>
          <w:rFonts w:ascii="Arial Narrow" w:hAnsi="Arial Narrow" w:cs="Aharoni"/>
          <w:sz w:val="24"/>
          <w:szCs w:val="24"/>
        </w:rPr>
        <w:t xml:space="preserve">how you need to authorize use of </w:t>
      </w:r>
      <w:proofErr w:type="gramStart"/>
      <w:r>
        <w:rPr>
          <w:rFonts w:ascii="Arial Narrow" w:hAnsi="Arial Narrow" w:cs="Aharoni"/>
          <w:sz w:val="24"/>
          <w:szCs w:val="24"/>
        </w:rPr>
        <w:t>you</w:t>
      </w:r>
      <w:proofErr w:type="gramEnd"/>
      <w:r>
        <w:rPr>
          <w:rFonts w:ascii="Arial Narrow" w:hAnsi="Arial Narrow" w:cs="Aharoni"/>
          <w:sz w:val="24"/>
          <w:szCs w:val="24"/>
        </w:rPr>
        <w:t xml:space="preserve"> medical information for the study.</w:t>
      </w:r>
    </w:p>
    <w:p w14:paraId="45FBD820" w14:textId="4263CBD4" w:rsidR="00DA76FC" w:rsidRDefault="00DA76FC" w:rsidP="00DA76FC">
      <w:pPr>
        <w:spacing w:after="0" w:line="240" w:lineRule="auto"/>
        <w:rPr>
          <w:rFonts w:ascii="Arial Narrow" w:hAnsi="Arial Narrow" w:cs="Aharoni"/>
          <w:sz w:val="24"/>
          <w:szCs w:val="24"/>
        </w:rPr>
      </w:pPr>
    </w:p>
    <w:p w14:paraId="098F57CA" w14:textId="0639BB8A" w:rsidR="00DA76FC" w:rsidRDefault="00DA76FC" w:rsidP="00DA76FC">
      <w:pPr>
        <w:spacing w:after="0" w:line="240" w:lineRule="auto"/>
        <w:rPr>
          <w:rFonts w:ascii="Arial Narrow" w:hAnsi="Arial Narrow" w:cs="Aharoni"/>
          <w:sz w:val="24"/>
          <w:szCs w:val="24"/>
        </w:rPr>
      </w:pPr>
      <w:r>
        <w:rPr>
          <w:rFonts w:ascii="Arial Narrow" w:hAnsi="Arial Narrow" w:cs="Aharoni"/>
          <w:sz w:val="24"/>
          <w:szCs w:val="24"/>
        </w:rPr>
        <w:t xml:space="preserve">Your participation in this research is voluntary, and you will not be penalized or lose benefits if you refuse to participate or decide to stop. Signing this form means that the research study, including the above information has been described to you orally, and that you voluntarily agree to participate. If you agree to participate, you must be given a signed copy of this document and a written summary of the research in English. </w:t>
      </w:r>
    </w:p>
    <w:p w14:paraId="6FDC41B2" w14:textId="6FD13C14" w:rsidR="00DA76FC" w:rsidRDefault="00DA76FC" w:rsidP="00DA76FC">
      <w:pPr>
        <w:spacing w:after="0" w:line="240" w:lineRule="auto"/>
        <w:rPr>
          <w:rFonts w:ascii="Arial Narrow" w:hAnsi="Arial Narrow" w:cs="Aharoni"/>
          <w:sz w:val="24"/>
          <w:szCs w:val="24"/>
        </w:rPr>
      </w:pPr>
    </w:p>
    <w:p w14:paraId="48FAB331" w14:textId="5799F283" w:rsidR="00DA76FC" w:rsidRDefault="00DA76FC" w:rsidP="00DA76FC">
      <w:pPr>
        <w:spacing w:after="0" w:line="240" w:lineRule="auto"/>
        <w:rPr>
          <w:rFonts w:ascii="Arial Narrow" w:hAnsi="Arial Narrow" w:cs="Aharoni"/>
          <w:sz w:val="24"/>
          <w:szCs w:val="24"/>
        </w:rPr>
      </w:pPr>
      <w:r>
        <w:rPr>
          <w:rFonts w:ascii="Arial Narrow" w:hAnsi="Arial Narrow" w:cs="Aharoni"/>
          <w:sz w:val="24"/>
          <w:szCs w:val="24"/>
        </w:rPr>
        <w:t>If you have questions, complaints, injuries, or concerns about this study, you can contact the investigator using the phone numbers in the written study summary. If you have questions regarding your rights as a research participation, or if you have questions, complaints or concerns which you do not feel you can discussion with the study team, please contact the Human Research Protection Advocate by using the phone number in the written study summary.</w:t>
      </w:r>
    </w:p>
    <w:p w14:paraId="47F97277" w14:textId="47A92821" w:rsidR="00DA76FC" w:rsidRDefault="00DA76FC" w:rsidP="00DA76FC">
      <w:pPr>
        <w:spacing w:after="0" w:line="240" w:lineRule="auto"/>
        <w:rPr>
          <w:rFonts w:ascii="Arial Narrow" w:hAnsi="Arial Narrow" w:cs="Aharoni"/>
          <w:sz w:val="24"/>
          <w:szCs w:val="24"/>
        </w:rPr>
      </w:pPr>
    </w:p>
    <w:p w14:paraId="3F755F37" w14:textId="14D2AA08" w:rsidR="00DA76FC" w:rsidRDefault="00DA76FC" w:rsidP="00DA76FC">
      <w:pPr>
        <w:spacing w:after="0" w:line="240" w:lineRule="auto"/>
        <w:rPr>
          <w:rFonts w:ascii="Arial Narrow" w:hAnsi="Arial Narrow" w:cs="Aharoni"/>
          <w:sz w:val="24"/>
          <w:szCs w:val="24"/>
        </w:rPr>
      </w:pPr>
    </w:p>
    <w:p w14:paraId="70D1C1B5" w14:textId="6ADD09D5" w:rsidR="00DA76FC" w:rsidRDefault="00DA76FC" w:rsidP="00DA76FC">
      <w:pPr>
        <w:spacing w:after="0" w:line="240" w:lineRule="auto"/>
        <w:rPr>
          <w:rFonts w:ascii="Arial Narrow" w:hAnsi="Arial Narrow" w:cs="Aharoni"/>
          <w:sz w:val="24"/>
          <w:szCs w:val="24"/>
        </w:rPr>
      </w:pPr>
      <w:r>
        <w:rPr>
          <w:rFonts w:ascii="Arial Narrow" w:hAnsi="Arial Narrow" w:cs="Aharoni"/>
          <w:sz w:val="24"/>
          <w:szCs w:val="24"/>
        </w:rPr>
        <w:t>____________________________</w:t>
      </w:r>
      <w:r w:rsidR="0051370D">
        <w:rPr>
          <w:rFonts w:ascii="Arial Narrow" w:hAnsi="Arial Narrow" w:cs="Aharoni"/>
          <w:sz w:val="24"/>
          <w:szCs w:val="24"/>
        </w:rPr>
        <w:tab/>
        <w:t>______________________________</w:t>
      </w:r>
      <w:r w:rsidR="0051370D">
        <w:rPr>
          <w:rFonts w:ascii="Arial Narrow" w:hAnsi="Arial Narrow" w:cs="Aharoni"/>
          <w:sz w:val="24"/>
          <w:szCs w:val="24"/>
        </w:rPr>
        <w:tab/>
        <w:t>______________</w:t>
      </w:r>
    </w:p>
    <w:p w14:paraId="011EE846" w14:textId="4EE8B70F" w:rsidR="0051370D" w:rsidRDefault="0051370D" w:rsidP="00DA76FC">
      <w:pPr>
        <w:spacing w:after="0" w:line="240" w:lineRule="auto"/>
        <w:rPr>
          <w:rFonts w:ascii="Arial Narrow" w:hAnsi="Arial Narrow" w:cs="Aharoni"/>
          <w:sz w:val="24"/>
          <w:szCs w:val="24"/>
        </w:rPr>
      </w:pPr>
      <w:r>
        <w:rPr>
          <w:rFonts w:ascii="Arial Narrow" w:hAnsi="Arial Narrow" w:cs="Aharoni"/>
          <w:sz w:val="24"/>
          <w:szCs w:val="24"/>
        </w:rPr>
        <w:t>Signature of Participant</w:t>
      </w:r>
      <w:r>
        <w:rPr>
          <w:rFonts w:ascii="Arial Narrow" w:hAnsi="Arial Narrow" w:cs="Aharoni"/>
          <w:sz w:val="24"/>
          <w:szCs w:val="24"/>
        </w:rPr>
        <w:tab/>
      </w:r>
      <w:r>
        <w:rPr>
          <w:rFonts w:ascii="Arial Narrow" w:hAnsi="Arial Narrow" w:cs="Aharoni"/>
          <w:sz w:val="24"/>
          <w:szCs w:val="24"/>
        </w:rPr>
        <w:tab/>
      </w:r>
      <w:r>
        <w:rPr>
          <w:rFonts w:ascii="Arial Narrow" w:hAnsi="Arial Narrow" w:cs="Aharoni"/>
          <w:sz w:val="24"/>
          <w:szCs w:val="24"/>
        </w:rPr>
        <w:tab/>
        <w:t>Name of Participant</w:t>
      </w:r>
      <w:r>
        <w:rPr>
          <w:rFonts w:ascii="Arial Narrow" w:hAnsi="Arial Narrow" w:cs="Aharoni"/>
          <w:sz w:val="24"/>
          <w:szCs w:val="24"/>
        </w:rPr>
        <w:tab/>
      </w:r>
      <w:r>
        <w:rPr>
          <w:rFonts w:ascii="Arial Narrow" w:hAnsi="Arial Narrow" w:cs="Aharoni"/>
          <w:sz w:val="24"/>
          <w:szCs w:val="24"/>
        </w:rPr>
        <w:tab/>
      </w:r>
      <w:r>
        <w:rPr>
          <w:rFonts w:ascii="Arial Narrow" w:hAnsi="Arial Narrow" w:cs="Aharoni"/>
          <w:sz w:val="24"/>
          <w:szCs w:val="24"/>
        </w:rPr>
        <w:tab/>
        <w:t>Date/Time (if required)</w:t>
      </w:r>
    </w:p>
    <w:p w14:paraId="50C38F6B" w14:textId="7961D4F5" w:rsidR="0051370D" w:rsidRDefault="0051370D" w:rsidP="00DA76FC">
      <w:pPr>
        <w:spacing w:after="0" w:line="240" w:lineRule="auto"/>
        <w:rPr>
          <w:rFonts w:ascii="Arial Narrow" w:hAnsi="Arial Narrow" w:cs="Aharoni"/>
          <w:sz w:val="24"/>
          <w:szCs w:val="24"/>
        </w:rPr>
      </w:pPr>
    </w:p>
    <w:p w14:paraId="3933BA15" w14:textId="107693DE" w:rsidR="0051370D" w:rsidRDefault="0051370D" w:rsidP="00DA76FC">
      <w:pPr>
        <w:spacing w:after="0" w:line="240" w:lineRule="auto"/>
        <w:rPr>
          <w:rFonts w:ascii="Arial Narrow" w:hAnsi="Arial Narrow" w:cs="Aharoni"/>
          <w:sz w:val="24"/>
          <w:szCs w:val="24"/>
        </w:rPr>
      </w:pPr>
    </w:p>
    <w:p w14:paraId="325A1A82" w14:textId="77777777" w:rsidR="0051370D" w:rsidRDefault="0051370D" w:rsidP="00DA76FC">
      <w:pPr>
        <w:spacing w:after="0" w:line="240" w:lineRule="auto"/>
        <w:rPr>
          <w:rFonts w:ascii="Arial Narrow" w:hAnsi="Arial Narrow" w:cs="Aharoni"/>
          <w:sz w:val="24"/>
          <w:szCs w:val="24"/>
        </w:rPr>
      </w:pPr>
    </w:p>
    <w:p w14:paraId="31880A4D" w14:textId="5619F91A" w:rsidR="0051370D" w:rsidRDefault="00944E7F" w:rsidP="0051370D">
      <w:pPr>
        <w:tabs>
          <w:tab w:val="left" w:pos="0"/>
          <w:tab w:val="center" w:pos="1980"/>
          <w:tab w:val="center" w:pos="6300"/>
          <w:tab w:val="center" w:pos="9360"/>
        </w:tabs>
        <w:suppressAutoHyphens/>
        <w:spacing w:after="40"/>
        <w:jc w:val="both"/>
        <w:rPr>
          <w:rFonts w:ascii="Arial" w:hAnsi="Arial"/>
          <w:b/>
          <w:sz w:val="20"/>
        </w:rPr>
      </w:pPr>
      <w:r>
        <w:lastRenderedPageBreak/>
        <w:t xml:space="preserve"> </w:t>
      </w:r>
      <w:r w:rsidR="0051370D">
        <w:rPr>
          <w:rFonts w:ascii="Arial" w:hAnsi="Arial"/>
          <w:b/>
          <w:sz w:val="20"/>
        </w:rPr>
        <w:t>Witness</w:t>
      </w:r>
    </w:p>
    <w:p w14:paraId="4AFFF900" w14:textId="77777777" w:rsidR="0051370D" w:rsidRDefault="0051370D" w:rsidP="0051370D">
      <w:pPr>
        <w:tabs>
          <w:tab w:val="left" w:pos="0"/>
          <w:tab w:val="center" w:pos="1980"/>
          <w:tab w:val="center" w:pos="6300"/>
          <w:tab w:val="center" w:pos="9360"/>
        </w:tabs>
        <w:suppressAutoHyphens/>
        <w:spacing w:after="40"/>
        <w:jc w:val="both"/>
        <w:rPr>
          <w:rFonts w:ascii="Arial" w:hAnsi="Arial"/>
          <w:sz w:val="20"/>
        </w:rPr>
      </w:pPr>
      <w:r>
        <w:rPr>
          <w:rFonts w:ascii="Arial" w:hAnsi="Arial"/>
          <w:sz w:val="20"/>
        </w:rPr>
        <w:t xml:space="preserve">By signing this form, you are indicating that </w:t>
      </w:r>
    </w:p>
    <w:p w14:paraId="59004459" w14:textId="77777777" w:rsidR="0051370D" w:rsidRDefault="0051370D" w:rsidP="0051370D">
      <w:pPr>
        <w:pStyle w:val="ListParagraph"/>
        <w:numPr>
          <w:ilvl w:val="0"/>
          <w:numId w:val="3"/>
        </w:numPr>
        <w:tabs>
          <w:tab w:val="left" w:pos="0"/>
          <w:tab w:val="center" w:pos="1980"/>
          <w:tab w:val="center" w:pos="6300"/>
          <w:tab w:val="center" w:pos="9360"/>
        </w:tabs>
        <w:suppressAutoHyphens/>
        <w:spacing w:after="40" w:line="240" w:lineRule="auto"/>
        <w:ind w:left="900"/>
        <w:jc w:val="both"/>
        <w:rPr>
          <w:rFonts w:ascii="Arial" w:hAnsi="Arial"/>
          <w:sz w:val="20"/>
        </w:rPr>
      </w:pPr>
      <w:r>
        <w:rPr>
          <w:rFonts w:ascii="Arial" w:hAnsi="Arial"/>
          <w:sz w:val="20"/>
        </w:rPr>
        <w:t>The information in the Summary Document as well as any additional information conveyed by the person obtaining consent was presented to the subject in a language preferred by and understandable to the subject; and</w:t>
      </w:r>
    </w:p>
    <w:p w14:paraId="7A4AF1E1" w14:textId="77777777" w:rsidR="0051370D" w:rsidRDefault="0051370D" w:rsidP="0051370D">
      <w:pPr>
        <w:pStyle w:val="ListParagraph"/>
        <w:numPr>
          <w:ilvl w:val="0"/>
          <w:numId w:val="3"/>
        </w:numPr>
        <w:tabs>
          <w:tab w:val="left" w:pos="0"/>
          <w:tab w:val="center" w:pos="1980"/>
          <w:tab w:val="center" w:pos="6300"/>
          <w:tab w:val="center" w:pos="9360"/>
        </w:tabs>
        <w:suppressAutoHyphens/>
        <w:spacing w:after="40" w:line="240" w:lineRule="auto"/>
        <w:ind w:left="900"/>
        <w:jc w:val="both"/>
        <w:rPr>
          <w:rFonts w:ascii="Arial" w:hAnsi="Arial"/>
          <w:sz w:val="20"/>
        </w:rPr>
      </w:pPr>
      <w:r>
        <w:rPr>
          <w:rFonts w:ascii="Arial" w:hAnsi="Arial"/>
          <w:sz w:val="20"/>
        </w:rPr>
        <w:t>The subject’s questions were interpreted and the responses of the person obtaining consent were presented in a language preferred by and understandable to the subject.</w:t>
      </w:r>
    </w:p>
    <w:p w14:paraId="282E45FE" w14:textId="7F8FC042" w:rsidR="0051370D" w:rsidRPr="0051370D" w:rsidRDefault="0051370D" w:rsidP="0051370D">
      <w:pPr>
        <w:pStyle w:val="ListParagraph"/>
        <w:numPr>
          <w:ilvl w:val="0"/>
          <w:numId w:val="3"/>
        </w:numPr>
        <w:tabs>
          <w:tab w:val="left" w:pos="0"/>
          <w:tab w:val="center" w:pos="1980"/>
          <w:tab w:val="center" w:pos="6300"/>
          <w:tab w:val="center" w:pos="9360"/>
        </w:tabs>
        <w:suppressAutoHyphens/>
        <w:spacing w:after="40" w:line="240" w:lineRule="auto"/>
        <w:ind w:left="900"/>
        <w:jc w:val="both"/>
        <w:rPr>
          <w:rFonts w:ascii="Arial" w:hAnsi="Arial"/>
          <w:sz w:val="20"/>
        </w:rPr>
      </w:pPr>
      <w:r>
        <w:rPr>
          <w:rFonts w:ascii="Arial" w:hAnsi="Arial" w:cs="Arial"/>
          <w:sz w:val="20"/>
          <w:szCs w:val="26"/>
        </w:rPr>
        <w:t>At the conclusion of the consent conference, the subject was asked in a language preferred by and understandable to the subject if s/he understood the information in the Summary Document as well as any additional information conveyed by the person obtaining consent (including responses to the subject's questions) and responded affirmatively.</w:t>
      </w:r>
    </w:p>
    <w:p w14:paraId="48CFA6CE" w14:textId="0B816DE3" w:rsidR="0051370D" w:rsidRDefault="0051370D" w:rsidP="0051370D">
      <w:pPr>
        <w:tabs>
          <w:tab w:val="left" w:pos="0"/>
          <w:tab w:val="center" w:pos="1980"/>
          <w:tab w:val="center" w:pos="6300"/>
          <w:tab w:val="center" w:pos="9360"/>
        </w:tabs>
        <w:suppressAutoHyphens/>
        <w:spacing w:after="40" w:line="240" w:lineRule="auto"/>
        <w:jc w:val="both"/>
        <w:rPr>
          <w:rFonts w:ascii="Arial" w:hAnsi="Arial"/>
          <w:sz w:val="20"/>
        </w:rPr>
      </w:pPr>
    </w:p>
    <w:p w14:paraId="55426A03" w14:textId="77777777" w:rsidR="00DB4B54" w:rsidRDefault="00DB4B54" w:rsidP="00DB4B54">
      <w:pPr>
        <w:spacing w:after="0" w:line="240" w:lineRule="auto"/>
        <w:rPr>
          <w:rFonts w:ascii="Arial Narrow" w:hAnsi="Arial Narrow" w:cs="Aharoni"/>
          <w:sz w:val="24"/>
          <w:szCs w:val="24"/>
        </w:rPr>
      </w:pPr>
      <w:r>
        <w:rPr>
          <w:rFonts w:ascii="Arial Narrow" w:hAnsi="Arial Narrow" w:cs="Aharoni"/>
          <w:sz w:val="24"/>
          <w:szCs w:val="24"/>
        </w:rPr>
        <w:t>____________________________</w:t>
      </w:r>
      <w:r>
        <w:rPr>
          <w:rFonts w:ascii="Arial Narrow" w:hAnsi="Arial Narrow" w:cs="Aharoni"/>
          <w:sz w:val="24"/>
          <w:szCs w:val="24"/>
        </w:rPr>
        <w:tab/>
        <w:t>______________________________</w:t>
      </w:r>
      <w:r>
        <w:rPr>
          <w:rFonts w:ascii="Arial Narrow" w:hAnsi="Arial Narrow" w:cs="Aharoni"/>
          <w:sz w:val="24"/>
          <w:szCs w:val="24"/>
        </w:rPr>
        <w:tab/>
        <w:t>______________</w:t>
      </w:r>
    </w:p>
    <w:p w14:paraId="6FE9DD50" w14:textId="39E9B725" w:rsidR="00DB4B54" w:rsidRDefault="00DB4B54" w:rsidP="00DB4B54">
      <w:pPr>
        <w:spacing w:after="0" w:line="240" w:lineRule="auto"/>
        <w:rPr>
          <w:rFonts w:ascii="Arial Narrow" w:hAnsi="Arial Narrow" w:cs="Aharoni"/>
          <w:sz w:val="24"/>
          <w:szCs w:val="24"/>
        </w:rPr>
      </w:pPr>
      <w:r>
        <w:rPr>
          <w:rFonts w:ascii="Arial Narrow" w:hAnsi="Arial Narrow" w:cs="Aharoni"/>
          <w:sz w:val="24"/>
          <w:szCs w:val="24"/>
        </w:rPr>
        <w:t>Signature of Witness/Interpreter</w:t>
      </w:r>
      <w:r>
        <w:rPr>
          <w:rFonts w:ascii="Arial Narrow" w:hAnsi="Arial Narrow" w:cs="Aharoni"/>
          <w:sz w:val="24"/>
          <w:szCs w:val="24"/>
        </w:rPr>
        <w:tab/>
      </w:r>
      <w:r>
        <w:rPr>
          <w:rFonts w:ascii="Arial Narrow" w:hAnsi="Arial Narrow" w:cs="Aharoni"/>
          <w:sz w:val="24"/>
          <w:szCs w:val="24"/>
        </w:rPr>
        <w:tab/>
        <w:t>Name of Witness/Interpreter</w:t>
      </w:r>
      <w:r>
        <w:rPr>
          <w:rFonts w:ascii="Arial Narrow" w:hAnsi="Arial Narrow" w:cs="Aharoni"/>
          <w:sz w:val="24"/>
          <w:szCs w:val="24"/>
        </w:rPr>
        <w:tab/>
      </w:r>
      <w:r>
        <w:rPr>
          <w:rFonts w:ascii="Arial Narrow" w:hAnsi="Arial Narrow" w:cs="Aharoni"/>
          <w:sz w:val="24"/>
          <w:szCs w:val="24"/>
        </w:rPr>
        <w:tab/>
        <w:t>Date/Time (if required)</w:t>
      </w:r>
    </w:p>
    <w:p w14:paraId="7F615D3A" w14:textId="77777777" w:rsidR="00DB4B54" w:rsidRDefault="00DB4B54" w:rsidP="0051370D">
      <w:pPr>
        <w:tabs>
          <w:tab w:val="left" w:pos="0"/>
          <w:tab w:val="center" w:pos="1980"/>
          <w:tab w:val="center" w:pos="6300"/>
          <w:tab w:val="center" w:pos="9360"/>
        </w:tabs>
        <w:suppressAutoHyphens/>
        <w:spacing w:after="40" w:line="240" w:lineRule="auto"/>
        <w:jc w:val="both"/>
        <w:rPr>
          <w:rFonts w:ascii="Arial" w:hAnsi="Arial"/>
          <w:sz w:val="20"/>
        </w:rPr>
      </w:pPr>
    </w:p>
    <w:sectPr w:rsidR="00DB4B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haroni">
    <w:charset w:val="00"/>
    <w:family w:val="auto"/>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1262"/>
    <w:multiLevelType w:val="hybridMultilevel"/>
    <w:tmpl w:val="A1DE7364"/>
    <w:lvl w:ilvl="0" w:tplc="942A81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A306EF2"/>
    <w:multiLevelType w:val="hybridMultilevel"/>
    <w:tmpl w:val="921CA22E"/>
    <w:lvl w:ilvl="0" w:tplc="93EC35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10B0676"/>
    <w:multiLevelType w:val="hybridMultilevel"/>
    <w:tmpl w:val="262A8470"/>
    <w:lvl w:ilvl="0" w:tplc="BFC8052A">
      <w:start w:val="1"/>
      <w:numFmt w:val="bullet"/>
      <w:lvlText w:val=""/>
      <w:lvlJc w:val="left"/>
      <w:pPr>
        <w:ind w:left="36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592780827">
    <w:abstractNumId w:val="1"/>
  </w:num>
  <w:num w:numId="2" w16cid:durableId="1305043174">
    <w:abstractNumId w:val="0"/>
  </w:num>
  <w:num w:numId="3" w16cid:durableId="9504314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E7F"/>
    <w:rsid w:val="0051370D"/>
    <w:rsid w:val="00587594"/>
    <w:rsid w:val="00944E7F"/>
    <w:rsid w:val="00A43F9E"/>
    <w:rsid w:val="00DA76FC"/>
    <w:rsid w:val="00DB4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8946B"/>
  <w15:chartTrackingRefBased/>
  <w15:docId w15:val="{B9120D0E-BC23-4D57-B407-B7E47E398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4E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87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2849</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Barone</dc:creator>
  <cp:keywords/>
  <dc:description/>
  <cp:lastModifiedBy>Miklos, Melissa  Germaine</cp:lastModifiedBy>
  <cp:revision>2</cp:revision>
  <dcterms:created xsi:type="dcterms:W3CDTF">2024-09-09T16:34:00Z</dcterms:created>
  <dcterms:modified xsi:type="dcterms:W3CDTF">2024-09-09T16:34:00Z</dcterms:modified>
</cp:coreProperties>
</file>